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DE6650"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8C44F9" w:rsidP="006D1943">
      <w:pPr>
        <w:ind w:left="3320"/>
        <w:rPr>
          <w:sz w:val="24"/>
          <w:szCs w:val="24"/>
        </w:rPr>
      </w:pPr>
      <w:r>
        <w:rPr>
          <w:rFonts w:eastAsia="Times New Roman"/>
          <w:b/>
          <w:bCs/>
          <w:sz w:val="24"/>
          <w:szCs w:val="24"/>
        </w:rPr>
        <w:t>Electrical Engineering Technician</w:t>
      </w:r>
      <w:r w:rsidR="006D1943" w:rsidRPr="00E310B9">
        <w:rPr>
          <w:rFonts w:eastAsia="Times New Roman"/>
          <w:b/>
          <w:bCs/>
          <w:sz w:val="24"/>
          <w:szCs w:val="24"/>
        </w:rPr>
        <w:t xml:space="preserve"> (</w:t>
      </w:r>
      <w:r w:rsidR="009549ED">
        <w:rPr>
          <w:rFonts w:eastAsia="Times New Roman"/>
          <w:b/>
          <w:bCs/>
          <w:sz w:val="24"/>
          <w:szCs w:val="24"/>
        </w:rPr>
        <w:t>520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6A3EEC" w:rsidP="006A3EEC">
            <w:pPr>
              <w:jc w:val="center"/>
              <w:rPr>
                <w:sz w:val="24"/>
                <w:szCs w:val="24"/>
              </w:rPr>
            </w:pPr>
            <w:r>
              <w:rPr>
                <w:sz w:val="24"/>
                <w:szCs w:val="24"/>
              </w:rPr>
              <w:t>10</w:t>
            </w:r>
          </w:p>
        </w:tc>
        <w:tc>
          <w:tcPr>
            <w:tcW w:w="2697" w:type="dxa"/>
            <w:vAlign w:val="center"/>
          </w:tcPr>
          <w:p w:rsidR="006A3EEC" w:rsidRPr="00E310B9" w:rsidRDefault="006A3EEC" w:rsidP="006A3EEC">
            <w:pPr>
              <w:jc w:val="center"/>
              <w:rPr>
                <w:sz w:val="24"/>
                <w:szCs w:val="24"/>
              </w:rPr>
            </w:pPr>
            <w:r>
              <w:rPr>
                <w:sz w:val="24"/>
                <w:szCs w:val="24"/>
              </w:rPr>
              <w:t>10</w:t>
            </w:r>
          </w:p>
        </w:tc>
        <w:tc>
          <w:tcPr>
            <w:tcW w:w="1825" w:type="dxa"/>
            <w:vAlign w:val="center"/>
          </w:tcPr>
          <w:p w:rsidR="006A3EEC" w:rsidRPr="00E310B9" w:rsidRDefault="006A3EEC" w:rsidP="006A3EEC">
            <w:pPr>
              <w:jc w:val="center"/>
              <w:rPr>
                <w:sz w:val="24"/>
                <w:szCs w:val="24"/>
              </w:rPr>
            </w:pPr>
            <w:r>
              <w:rPr>
                <w:sz w:val="24"/>
                <w:szCs w:val="24"/>
              </w:rPr>
              <w:t>8</w:t>
            </w:r>
          </w:p>
        </w:tc>
        <w:tc>
          <w:tcPr>
            <w:tcW w:w="2261" w:type="dxa"/>
            <w:vAlign w:val="center"/>
          </w:tcPr>
          <w:p w:rsidR="006A3EEC" w:rsidRPr="00E310B9" w:rsidRDefault="006A3EEC" w:rsidP="006A3EEC">
            <w:pPr>
              <w:jc w:val="center"/>
              <w:rPr>
                <w:sz w:val="24"/>
                <w:szCs w:val="24"/>
              </w:rPr>
            </w:pPr>
            <w:r>
              <w:rPr>
                <w:sz w:val="24"/>
                <w:szCs w:val="24"/>
              </w:rPr>
              <w:t>80%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5F40FB" w:rsidP="006D1943">
            <w:pPr>
              <w:jc w:val="center"/>
              <w:rPr>
                <w:sz w:val="24"/>
                <w:szCs w:val="24"/>
              </w:rPr>
            </w:pPr>
            <w:r>
              <w:rPr>
                <w:sz w:val="24"/>
                <w:szCs w:val="24"/>
              </w:rPr>
              <w:t>31</w:t>
            </w:r>
          </w:p>
        </w:tc>
        <w:tc>
          <w:tcPr>
            <w:tcW w:w="2564" w:type="dxa"/>
            <w:vAlign w:val="center"/>
          </w:tcPr>
          <w:p w:rsidR="006D1943" w:rsidRPr="00E310B9" w:rsidRDefault="005F40FB" w:rsidP="006D1943">
            <w:pPr>
              <w:jc w:val="center"/>
              <w:rPr>
                <w:sz w:val="24"/>
                <w:szCs w:val="24"/>
              </w:rPr>
            </w:pPr>
            <w:r>
              <w:rPr>
                <w:sz w:val="24"/>
                <w:szCs w:val="24"/>
              </w:rPr>
              <w:t>29</w:t>
            </w:r>
          </w:p>
        </w:tc>
        <w:tc>
          <w:tcPr>
            <w:tcW w:w="1769" w:type="dxa"/>
            <w:vAlign w:val="center"/>
          </w:tcPr>
          <w:p w:rsidR="006D1943" w:rsidRPr="00E310B9" w:rsidRDefault="005F40FB" w:rsidP="006D1943">
            <w:pPr>
              <w:jc w:val="center"/>
              <w:rPr>
                <w:sz w:val="24"/>
                <w:szCs w:val="24"/>
              </w:rPr>
            </w:pPr>
            <w:r>
              <w:rPr>
                <w:sz w:val="24"/>
                <w:szCs w:val="24"/>
              </w:rPr>
              <w:t>27</w:t>
            </w:r>
          </w:p>
        </w:tc>
        <w:tc>
          <w:tcPr>
            <w:tcW w:w="2169" w:type="dxa"/>
            <w:vAlign w:val="center"/>
          </w:tcPr>
          <w:p w:rsidR="006D1943" w:rsidRPr="00E310B9" w:rsidRDefault="005F40FB" w:rsidP="006D1943">
            <w:pPr>
              <w:jc w:val="center"/>
              <w:rPr>
                <w:sz w:val="24"/>
                <w:szCs w:val="24"/>
              </w:rPr>
            </w:pPr>
            <w:r>
              <w:rPr>
                <w:sz w:val="24"/>
                <w:szCs w:val="24"/>
              </w:rPr>
              <w:t>93%</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 xml:space="preserve">Graduates Employed in the Field who are Employed by the Institution, an Employer Owned by the Institution, or an Employer </w:t>
            </w:r>
            <w:proofErr w:type="gramStart"/>
            <w:r>
              <w:rPr>
                <w:rFonts w:eastAsia="Times New Roman"/>
                <w:sz w:val="24"/>
                <w:szCs w:val="24"/>
              </w:rPr>
              <w:t>who</w:t>
            </w:r>
            <w:proofErr w:type="gramEnd"/>
            <w:r>
              <w:rPr>
                <w:rFonts w:eastAsia="Times New Roman"/>
                <w:sz w:val="24"/>
                <w:szCs w:val="24"/>
              </w:rPr>
              <w:t xml:space="preserve">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0"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0"/>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bookmarkStart w:id="1" w:name="_GoBack"/>
      <w:bookmarkEnd w:id="1"/>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650" w:rsidRDefault="00DE6650" w:rsidP="006D1943">
      <w:r>
        <w:separator/>
      </w:r>
    </w:p>
  </w:endnote>
  <w:endnote w:type="continuationSeparator" w:id="0">
    <w:p w:rsidR="00DE6650" w:rsidRDefault="00DE6650"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3F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3F77">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650" w:rsidRDefault="00DE6650" w:rsidP="006D1943">
      <w:r>
        <w:separator/>
      </w:r>
    </w:p>
  </w:footnote>
  <w:footnote w:type="continuationSeparator" w:id="0">
    <w:p w:rsidR="00DE6650" w:rsidRDefault="00DE6650"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A313D"/>
    <w:rsid w:val="000C4AEA"/>
    <w:rsid w:val="000E40DE"/>
    <w:rsid w:val="0014669F"/>
    <w:rsid w:val="00197BFD"/>
    <w:rsid w:val="001A2512"/>
    <w:rsid w:val="001C5B01"/>
    <w:rsid w:val="001E077C"/>
    <w:rsid w:val="001E32B5"/>
    <w:rsid w:val="002426F3"/>
    <w:rsid w:val="00263782"/>
    <w:rsid w:val="00263EFA"/>
    <w:rsid w:val="002A2792"/>
    <w:rsid w:val="002B4500"/>
    <w:rsid w:val="00304423"/>
    <w:rsid w:val="00385053"/>
    <w:rsid w:val="003D138F"/>
    <w:rsid w:val="0041199A"/>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A15721"/>
    <w:rsid w:val="00B573D1"/>
    <w:rsid w:val="00B9040B"/>
    <w:rsid w:val="00C32460"/>
    <w:rsid w:val="00C43F77"/>
    <w:rsid w:val="00C8615B"/>
    <w:rsid w:val="00CE1124"/>
    <w:rsid w:val="00D209CF"/>
    <w:rsid w:val="00D2263D"/>
    <w:rsid w:val="00D27663"/>
    <w:rsid w:val="00DE6650"/>
    <w:rsid w:val="00E310B9"/>
    <w:rsid w:val="00E34AA4"/>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99E4"/>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1C67-EE82-46DD-BD65-3B08D503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Trieu Ton</cp:lastModifiedBy>
  <cp:revision>19</cp:revision>
  <cp:lastPrinted>2016-10-10T19:12:00Z</cp:lastPrinted>
  <dcterms:created xsi:type="dcterms:W3CDTF">2016-11-07T17:45:00Z</dcterms:created>
  <dcterms:modified xsi:type="dcterms:W3CDTF">2017-09-27T06:57:00Z</dcterms:modified>
</cp:coreProperties>
</file>